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313" w:rsidRPr="00AD0FA8" w:rsidRDefault="00AD0FA8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AD0FA8">
        <w:rPr>
          <w:rFonts w:ascii="SassoonPrimaryInfant" w:hAnsi="SassoonPrimaryInfant"/>
          <w:b/>
          <w:sz w:val="32"/>
          <w:szCs w:val="32"/>
          <w:u w:val="single"/>
        </w:rPr>
        <w:t>10 exciting activities this week in Apple class…</w:t>
      </w:r>
    </w:p>
    <w:p w:rsidR="00AD0FA8" w:rsidRPr="00AD0FA8" w:rsidRDefault="00AD0FA8">
      <w:pPr>
        <w:rPr>
          <w:rFonts w:ascii="SassoonPrimaryInfant" w:hAnsi="SassoonPrimaryInfant"/>
          <w:b/>
          <w:sz w:val="32"/>
          <w:szCs w:val="32"/>
        </w:rPr>
      </w:pPr>
      <w:r w:rsidRPr="00AD0FA8">
        <w:rPr>
          <w:rFonts w:ascii="SassoonPrimaryInfant" w:hAnsi="SassoonPrimaryInfant"/>
          <w:b/>
          <w:sz w:val="32"/>
          <w:szCs w:val="32"/>
        </w:rPr>
        <w:t>Mud kitchen outside</w:t>
      </w:r>
    </w:p>
    <w:p w:rsidR="00AD0FA8" w:rsidRPr="00AD0FA8" w:rsidRDefault="00AD0FA8">
      <w:pPr>
        <w:rPr>
          <w:rFonts w:ascii="SassoonPrimaryInfant" w:hAnsi="SassoonPrimaryInfant"/>
          <w:b/>
          <w:sz w:val="32"/>
          <w:szCs w:val="32"/>
        </w:rPr>
      </w:pPr>
      <w:r w:rsidRPr="00AD0FA8">
        <w:rPr>
          <w:rFonts w:ascii="SassoonPrimaryInfant" w:hAnsi="SassoonPrimaryInfant"/>
          <w:b/>
          <w:sz w:val="32"/>
          <w:szCs w:val="32"/>
        </w:rPr>
        <w:t>Balls and bikes</w:t>
      </w:r>
    </w:p>
    <w:p w:rsidR="00AD0FA8" w:rsidRPr="00AD0FA8" w:rsidRDefault="00AD0FA8">
      <w:pPr>
        <w:rPr>
          <w:rFonts w:ascii="SassoonPrimaryInfant" w:hAnsi="SassoonPrimaryInfant"/>
          <w:b/>
          <w:sz w:val="32"/>
          <w:szCs w:val="32"/>
        </w:rPr>
      </w:pPr>
      <w:r w:rsidRPr="00AD0FA8">
        <w:rPr>
          <w:rFonts w:ascii="SassoonPrimaryInfant" w:hAnsi="SassoonPrimaryInfant"/>
          <w:b/>
          <w:sz w:val="32"/>
          <w:szCs w:val="32"/>
        </w:rPr>
        <w:t>Stencils</w:t>
      </w:r>
    </w:p>
    <w:p w:rsidR="00AD0FA8" w:rsidRPr="00AD0FA8" w:rsidRDefault="00AD0FA8">
      <w:pPr>
        <w:rPr>
          <w:rFonts w:ascii="SassoonPrimaryInfant" w:hAnsi="SassoonPrimaryInfant"/>
          <w:b/>
          <w:sz w:val="32"/>
          <w:szCs w:val="32"/>
        </w:rPr>
      </w:pPr>
      <w:r w:rsidRPr="00AD0FA8">
        <w:rPr>
          <w:rFonts w:ascii="SassoonPrimaryInfant" w:hAnsi="SassoonPrimaryInfant"/>
          <w:b/>
          <w:sz w:val="32"/>
          <w:szCs w:val="32"/>
        </w:rPr>
        <w:t xml:space="preserve">Tap </w:t>
      </w:r>
      <w:proofErr w:type="spellStart"/>
      <w:r w:rsidRPr="00AD0FA8">
        <w:rPr>
          <w:rFonts w:ascii="SassoonPrimaryInfant" w:hAnsi="SassoonPrimaryInfant"/>
          <w:b/>
          <w:sz w:val="32"/>
          <w:szCs w:val="32"/>
        </w:rPr>
        <w:t>tap</w:t>
      </w:r>
      <w:proofErr w:type="spellEnd"/>
      <w:r w:rsidRPr="00AD0FA8">
        <w:rPr>
          <w:rFonts w:ascii="SassoonPrimaryInfant" w:hAnsi="SassoonPrimaryInfant"/>
          <w:b/>
          <w:sz w:val="32"/>
          <w:szCs w:val="32"/>
        </w:rPr>
        <w:t xml:space="preserve"> – shape pictures</w:t>
      </w:r>
    </w:p>
    <w:p w:rsidR="00AD0FA8" w:rsidRPr="00AD0FA8" w:rsidRDefault="00AD0FA8">
      <w:pPr>
        <w:rPr>
          <w:rFonts w:ascii="SassoonPrimaryInfant" w:hAnsi="SassoonPrimaryInfant"/>
          <w:b/>
          <w:sz w:val="32"/>
          <w:szCs w:val="32"/>
        </w:rPr>
      </w:pPr>
      <w:r w:rsidRPr="00AD0FA8">
        <w:rPr>
          <w:rFonts w:ascii="SassoonPrimaryInfant" w:hAnsi="SassoonPrimaryInfant"/>
          <w:b/>
          <w:sz w:val="32"/>
          <w:szCs w:val="32"/>
        </w:rPr>
        <w:t>Painting</w:t>
      </w:r>
    </w:p>
    <w:p w:rsidR="00AD0FA8" w:rsidRPr="00AD0FA8" w:rsidRDefault="00AD0FA8">
      <w:pPr>
        <w:rPr>
          <w:rFonts w:ascii="SassoonPrimaryInfant" w:hAnsi="SassoonPrimaryInfant"/>
          <w:b/>
          <w:sz w:val="32"/>
          <w:szCs w:val="32"/>
        </w:rPr>
      </w:pPr>
      <w:r w:rsidRPr="00AD0FA8">
        <w:rPr>
          <w:rFonts w:ascii="SassoonPrimaryInfant" w:hAnsi="SassoonPrimaryInfant"/>
          <w:b/>
          <w:sz w:val="32"/>
          <w:szCs w:val="32"/>
        </w:rPr>
        <w:t>Dinosaur world</w:t>
      </w:r>
    </w:p>
    <w:p w:rsidR="00AD0FA8" w:rsidRPr="00AD0FA8" w:rsidRDefault="00AD0FA8">
      <w:pPr>
        <w:rPr>
          <w:rFonts w:ascii="SassoonPrimaryInfant" w:hAnsi="SassoonPrimaryInfant"/>
          <w:b/>
          <w:sz w:val="32"/>
          <w:szCs w:val="32"/>
        </w:rPr>
      </w:pPr>
      <w:r w:rsidRPr="00AD0FA8">
        <w:rPr>
          <w:rFonts w:ascii="SassoonPrimaryInfant" w:hAnsi="SassoonPrimaryInfant"/>
          <w:b/>
          <w:sz w:val="32"/>
          <w:szCs w:val="32"/>
        </w:rPr>
        <w:t>Threading beads</w:t>
      </w:r>
    </w:p>
    <w:p w:rsidR="00AD0FA8" w:rsidRPr="00AD0FA8" w:rsidRDefault="00AD0FA8">
      <w:pPr>
        <w:rPr>
          <w:rFonts w:ascii="SassoonPrimaryInfant" w:hAnsi="SassoonPrimaryInfant"/>
          <w:b/>
          <w:sz w:val="32"/>
          <w:szCs w:val="32"/>
        </w:rPr>
      </w:pPr>
      <w:r w:rsidRPr="00AD0FA8">
        <w:rPr>
          <w:rFonts w:ascii="SassoonPrimaryInfant" w:hAnsi="SassoonPrimaryInfant"/>
          <w:b/>
          <w:sz w:val="32"/>
          <w:szCs w:val="32"/>
        </w:rPr>
        <w:t>Bricks</w:t>
      </w:r>
    </w:p>
    <w:p w:rsidR="00AD0FA8" w:rsidRPr="00AD0FA8" w:rsidRDefault="00AD0FA8">
      <w:pPr>
        <w:rPr>
          <w:rFonts w:ascii="SassoonPrimaryInfant" w:hAnsi="SassoonPrimaryInfant"/>
          <w:b/>
          <w:sz w:val="32"/>
          <w:szCs w:val="32"/>
        </w:rPr>
      </w:pPr>
      <w:proofErr w:type="spellStart"/>
      <w:r w:rsidRPr="00AD0FA8">
        <w:rPr>
          <w:rFonts w:ascii="SassoonPrimaryInfant" w:hAnsi="SassoonPrimaryInfant"/>
          <w:b/>
          <w:sz w:val="32"/>
          <w:szCs w:val="32"/>
        </w:rPr>
        <w:t>Octonaughts</w:t>
      </w:r>
      <w:bookmarkStart w:id="0" w:name="_GoBack"/>
      <w:bookmarkEnd w:id="0"/>
      <w:proofErr w:type="spellEnd"/>
    </w:p>
    <w:p w:rsidR="00AD0FA8" w:rsidRPr="00AD0FA8" w:rsidRDefault="00AD0FA8">
      <w:pPr>
        <w:rPr>
          <w:rFonts w:ascii="SassoonPrimaryInfant" w:hAnsi="SassoonPrimaryInfant"/>
          <w:b/>
          <w:sz w:val="32"/>
          <w:szCs w:val="32"/>
        </w:rPr>
      </w:pPr>
      <w:r w:rsidRPr="00AD0FA8">
        <w:rPr>
          <w:rFonts w:ascii="SassoonPrimaryInfant" w:hAnsi="SassoonPrimaryInfant"/>
          <w:b/>
          <w:sz w:val="32"/>
          <w:szCs w:val="32"/>
        </w:rPr>
        <w:t>Marble Run</w:t>
      </w:r>
    </w:p>
    <w:sectPr w:rsidR="00AD0FA8" w:rsidRPr="00AD0F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FA8"/>
    <w:rsid w:val="00460BED"/>
    <w:rsid w:val="0077012A"/>
    <w:rsid w:val="00AD0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6983E"/>
  <w15:chartTrackingRefBased/>
  <w15:docId w15:val="{603E1ED9-34D8-4698-916A-494F54F78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Allen</dc:creator>
  <cp:keywords/>
  <dc:description/>
  <cp:lastModifiedBy>Sarah Allen</cp:lastModifiedBy>
  <cp:revision>1</cp:revision>
  <dcterms:created xsi:type="dcterms:W3CDTF">2026-09-07T13:35:00Z</dcterms:created>
  <dcterms:modified xsi:type="dcterms:W3CDTF">2026-09-07T13:38:00Z</dcterms:modified>
</cp:coreProperties>
</file>