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5D9" w:rsidRPr="00625254" w:rsidRDefault="002855D9" w:rsidP="00625254">
      <w:pPr>
        <w:shd w:val="clear" w:color="auto" w:fill="FFFFFF"/>
        <w:spacing w:before="360" w:after="36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62525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LINSLADE LOWER SCHOOL</w:t>
      </w:r>
    </w:p>
    <w:p w:rsidR="002855D9" w:rsidRPr="00625254" w:rsidRDefault="002855D9" w:rsidP="00625254">
      <w:pPr>
        <w:shd w:val="clear" w:color="auto" w:fill="FFFFFF"/>
        <w:spacing w:before="360" w:after="36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62525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SCIENCE PROGRESSION MAP</w:t>
      </w:r>
    </w:p>
    <w:p w:rsidR="002855D9" w:rsidRPr="00625254" w:rsidRDefault="002855D9" w:rsidP="00625254">
      <w:pPr>
        <w:shd w:val="clear" w:color="auto" w:fill="FFFFFF"/>
        <w:spacing w:before="360" w:after="36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Our pupils should be able to organise their knowledge, skills and understanding around the following learning:</w:t>
      </w:r>
    </w:p>
    <w:p w:rsidR="002855D9" w:rsidRPr="00625254" w:rsidRDefault="002855D9" w:rsidP="00625254">
      <w:pPr>
        <w:shd w:val="clear" w:color="auto" w:fill="FFFFFF"/>
        <w:spacing w:before="360" w:after="36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Work scientifically</w:t>
      </w:r>
    </w:p>
    <w:p w:rsidR="002855D9" w:rsidRPr="00625254" w:rsidRDefault="002855D9" w:rsidP="00625254">
      <w:pPr>
        <w:shd w:val="clear" w:color="auto" w:fill="FFFFFF"/>
        <w:spacing w:before="360" w:after="36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Biology:</w:t>
      </w:r>
    </w:p>
    <w:p w:rsidR="002855D9" w:rsidRPr="00625254" w:rsidRDefault="002855D9" w:rsidP="00625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Understand plants</w:t>
      </w:r>
    </w:p>
    <w:p w:rsidR="002855D9" w:rsidRPr="00625254" w:rsidRDefault="002855D9" w:rsidP="00625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Understand animals and humans</w:t>
      </w:r>
    </w:p>
    <w:p w:rsidR="002855D9" w:rsidRPr="00625254" w:rsidRDefault="002855D9" w:rsidP="006252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Investigate living things</w:t>
      </w:r>
    </w:p>
    <w:p w:rsidR="002855D9" w:rsidRPr="00625254" w:rsidRDefault="002855D9" w:rsidP="00625254">
      <w:pPr>
        <w:shd w:val="clear" w:color="auto" w:fill="FFFFFF"/>
        <w:spacing w:before="360" w:after="36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Chemistry:</w:t>
      </w:r>
    </w:p>
    <w:p w:rsidR="002855D9" w:rsidRPr="00625254" w:rsidRDefault="002855D9" w:rsidP="006252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Investigate materials</w:t>
      </w:r>
    </w:p>
    <w:p w:rsidR="002855D9" w:rsidRPr="00625254" w:rsidRDefault="002855D9" w:rsidP="00625254">
      <w:pPr>
        <w:shd w:val="clear" w:color="auto" w:fill="FFFFFF"/>
        <w:spacing w:before="360" w:after="36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Physics:</w:t>
      </w:r>
    </w:p>
    <w:p w:rsidR="002855D9" w:rsidRPr="00625254" w:rsidRDefault="002855D9" w:rsidP="006252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Understand movement, forces and magnets</w:t>
      </w:r>
    </w:p>
    <w:p w:rsidR="002855D9" w:rsidRPr="00625254" w:rsidRDefault="002855D9" w:rsidP="006252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Understand the Earth’s movement in space</w:t>
      </w:r>
    </w:p>
    <w:p w:rsidR="002855D9" w:rsidRPr="00625254" w:rsidRDefault="002855D9" w:rsidP="006252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Investigate light and seeing</w:t>
      </w:r>
    </w:p>
    <w:p w:rsidR="002855D9" w:rsidRPr="00625254" w:rsidRDefault="002855D9" w:rsidP="006252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Investigate sound and hearing</w:t>
      </w:r>
    </w:p>
    <w:p w:rsidR="002855D9" w:rsidRPr="00625254" w:rsidRDefault="002855D9" w:rsidP="006252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Understand electrical circuits</w:t>
      </w:r>
    </w:p>
    <w:p w:rsidR="002855D9" w:rsidRPr="00625254" w:rsidRDefault="002855D9" w:rsidP="00625254">
      <w:pPr>
        <w:shd w:val="clear" w:color="auto" w:fill="FFFFFF"/>
        <w:spacing w:before="360" w:after="36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These key concepts underpin learning in each milestone. This enables pupils to reinforce and build upon prior learning, make connections and develop subject specific language. </w:t>
      </w:r>
    </w:p>
    <w:p w:rsidR="002855D9" w:rsidRPr="00625254" w:rsidRDefault="002855D9" w:rsidP="00625254">
      <w:pPr>
        <w:shd w:val="clear" w:color="auto" w:fill="FFFFFF"/>
        <w:spacing w:before="360" w:after="36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vertical accumulation of knowledge and skills from Years 1 to 4 is mapped as follows: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5"/>
        <w:gridCol w:w="1581"/>
        <w:gridCol w:w="2518"/>
        <w:gridCol w:w="2609"/>
        <w:gridCol w:w="2752"/>
        <w:gridCol w:w="2807"/>
      </w:tblGrid>
      <w:tr w:rsidR="00FF681A" w:rsidRPr="00625254" w:rsidTr="004D098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Early Years Foundation Stage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Early Learning Goals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254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Threshold Concept</w:t>
            </w: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Key Skills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FF681A" w:rsidRPr="00625254" w:rsidRDefault="00FF681A" w:rsidP="00625254">
            <w:pPr>
              <w:spacing w:before="360" w:after="36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FF681A" w:rsidRPr="00625254" w:rsidRDefault="00FF681A" w:rsidP="00625254">
            <w:pPr>
              <w:spacing w:before="360" w:after="36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FF681A" w:rsidRPr="00625254" w:rsidRDefault="00FF681A" w:rsidP="00625254">
            <w:pPr>
              <w:spacing w:before="360" w:after="36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FF681A" w:rsidRPr="00625254" w:rsidRDefault="00FF681A" w:rsidP="00625254">
            <w:pPr>
              <w:spacing w:before="360" w:after="36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4</w:t>
            </w:r>
          </w:p>
        </w:tc>
      </w:tr>
      <w:tr w:rsidR="00FF681A" w:rsidRPr="00625254" w:rsidTr="009129EF">
        <w:trPr>
          <w:trHeight w:val="11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625254" w:rsidP="00625254">
            <w:pPr>
              <w:spacing w:before="360" w:after="36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</w:t>
            </w:r>
            <w:r w:rsidR="00FF681A" w:rsidRPr="0062525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en-GB"/>
              </w:rPr>
              <w:t xml:space="preserve">Explore the natural world around them, </w:t>
            </w:r>
            <w:r w:rsidR="00FF681A" w:rsidRPr="0062525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en-GB"/>
              </w:rPr>
              <w:lastRenderedPageBreak/>
              <w:t xml:space="preserve">making observations and drawing pictures of animals and plants. </w:t>
            </w:r>
          </w:p>
          <w:p w:rsidR="00FF681A" w:rsidRPr="00625254" w:rsidRDefault="00625254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</w:t>
            </w:r>
            <w:r w:rsidR="00FF681A" w:rsidRPr="0062525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en-GB"/>
              </w:rPr>
              <w:t xml:space="preserve">Understand some important processes and changes in the natural world around them including seasons and changing states of </w:t>
            </w:r>
            <w:r w:rsidR="00FF681A" w:rsidRPr="00625254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en-GB"/>
              </w:rPr>
              <w:lastRenderedPageBreak/>
              <w:t>matter.</w:t>
            </w:r>
            <w:r w:rsidR="00FF681A"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Work scientifically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•Ask simple questions.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Observe closely, using simple equipment.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•Use observations and ideas to suggest answers to questions.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Identify and classify, suggesting ideas for groups.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•Perform simple comparative tests.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Be able to suggest what to change and keep the same for a fair test.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•Gather and record simple data to help in answering questions.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•To be able to identify and verbalize skills used when completing Science Passports at the end of each topic.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Ask simple questions.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Observe closely, using simple equipment.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•Use observations and ideas to suggest answers to questions.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Identify and classify, suggesting ideas for groups.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•Perform simple comparative tests.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Be able to suggest what to change and keep the same for a fair test.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•Gather and record simple data to help in answering questions.</w:t>
            </w:r>
          </w:p>
          <w:p w:rsidR="00FF681A" w:rsidRPr="00625254" w:rsidRDefault="00FF681A" w:rsidP="00625254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ind w:left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•To be able to identify and verbalize skills used when completing Science Passports at the end of each topic.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Ask relevant questions.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Set up simple, practical enquiries and comparative and fair tests.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Make accurate measurements using standard units, using a range of equipment, e.g. thermometers and data loggers.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Gather, record, classify and present data in a variety of ways to help in answering questions.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Record findings using simple scientific language, drawings,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labelled diagrams, bar charts and tables.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Report on findings from enquiries, including oral and written explanations, displays or presentations of results and conclusions.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results to draw simple conclusions and suggest improvements, new questions and predictions for setting up further tests.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Identify differences, similarities or changes related to simple,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scientific ideas and processes.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straightforward, scientific evidence to answer questions or to support their findings.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Ask relevant questions.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Set up simple, practical enquiries and comparative and fair tests.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Make accurate measurements using standard units, using a range of equipment, e.g. thermometers and data loggers.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Gather, record, classify and present data in a variety of ways to help in answering questions.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Record findings using simple scientific language, drawings,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labelled diagrams, bar charts and tables.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Report on findings from enquiries, including oral and written explanations, displays or presentations of results and conclusions.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results to draw simple conclusions and suggest improvements, new questions and predictions for setting up further tests.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Identify differences, similarities or changes related to simple,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scientific ideas and processes.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straightforward, scientific evidence to answer questions or to support their findings.</w:t>
            </w:r>
          </w:p>
        </w:tc>
      </w:tr>
      <w:tr w:rsidR="00FF681A" w:rsidRPr="00625254" w:rsidTr="00226B7F">
        <w:trPr>
          <w:trHeight w:val="1140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Biology: Understand plants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•Identify and name a variety of common plants, including garden plants, wild plants and trees and those classified as deciduous and evergreen.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Identify and describe the basic structure of a variety of common flowering plants,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including roots, stem/trunk, leaves and flowers.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Observe and describe how seeds and bulbs grow into mature plants.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•Find out and describe how plants need water, light and a suitable temperature to grow and stay healthy.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 Identify and name a variety of common plants and those classified as deciduous and evergreen.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and describe the functions of different parts of flowering plants: roots, stem, leaves and flowers.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Explore the requirements of plants for life and growth (air, light, water, nutrients from soil, and room to grow) and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how they vary from plant to plant.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Investigate the way in which water is transported within plants.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Explore the role of flowers in the life cycle of flowering plants, including pollination, seed formation and seed dispersal.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</w:p>
        </w:tc>
      </w:tr>
      <w:tr w:rsidR="00FF681A" w:rsidRPr="00625254" w:rsidTr="00487AAC">
        <w:trPr>
          <w:trHeight w:val="1140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Biology: Understand animals and humans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•Identify and name a variety of common animals that are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birds, fish, amphibians, reptiles and mammals.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and compare the structure of a variety of common animals (birds, fish, amphibians, reptiles, mammals and invertebrates, including pets).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name, draw and label the basic parts of the human body and say which part of the body is associated with each sense.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•Notice that animals, including humans, have offspring which grow into adults.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 xml:space="preserve">• Identify and name a variety of common animals that are birds, fish, amphibians,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reptiles, mammals and invertebrates.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and name a variety of common animals that are carnivores, herbivores and omnivores.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Investigate and describe the basic needs of animals, including humans, for survival (water, food and air).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Describe the importance for humans of exercise, eating the right amounts of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different types of food and hygiene.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 xml:space="preserve">• Identify that animals, including humans, need the right types and amounts of </w:t>
            </w:r>
            <w:r w:rsidR="00625254"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nutrition that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they cannot make their own food and they get nutrition from what they eat.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that humans and some animals have skeletons and muscles for support, protection and movement.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 xml:space="preserve">•Construct and interpret a variety of food chains, identifying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producers, predators and prey.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•Describe the simple functions of the basic parts of the digestive system in humans.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the different types of teeth in humans and their simple functions.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FF681A" w:rsidRPr="00625254" w:rsidTr="00382612">
        <w:trPr>
          <w:trHeight w:val="1140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Biology: Investigate living things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Explore and compare the differences between things that are living, that are dead and that have never been alive.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Identify that most living things live in habitats to which they are suited and describe how different habitats provide for the basic needs of different kinds of animals and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plants and how they depend on each other.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and name a variety of plants and animals in their habitats, including micro-habitats.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•Describe how animals obtain their food from plants and other animals, using the idea of a simple food chain, and identify and name different sources of food.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Recognise that living things can be grouped in a variety of ways.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Explore and use classification keys.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•Recognise that environments can change and that this can sometimes pose dangers to specific habitats.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</w:p>
        </w:tc>
      </w:tr>
      <w:tr w:rsidR="00FF681A" w:rsidRPr="00625254" w:rsidTr="0038191C">
        <w:trPr>
          <w:trHeight w:val="1140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Biology: Understand evolution and inheritance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•Identify how humans resemble their parents in many features.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• Identify how plants and animals, including humans, resemble their parents in many features.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• Recognise that living things have changed over time and that fossils provide information about living things that inhabited the Earth millions of years ago.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•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  <w:r w:rsidRPr="00625254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Identify how animals and plants are suited to and adapt to their environment in different ways.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• Recognise that living things have changed over time and that fossils provide information about living things that inhabited the Earth millions of years ago.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FF681A" w:rsidRPr="00625254" w:rsidTr="00605FB0">
        <w:trPr>
          <w:trHeight w:val="1140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Chemistry: Investigate materials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iCs/>
                <w:color w:val="000000"/>
                <w:sz w:val="24"/>
                <w:szCs w:val="24"/>
                <w:lang w:eastAsia="en-GB"/>
              </w:rPr>
              <w:t>•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Distinguish between an object and the material from which it is made.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and name a variety of everyday materials, including wood, plastic, glass, metal, water and rock.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the simple physical properties of a variety of everyday materials.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Compare and group together a variety of everyday materials on the basis of their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simple physical properties.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and compare the suitability of a variety of everyday materials, including wood, metal, plastic, glass, brick/rock, and paper/cardboard for particular uses.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Find out how the shapes of solid objects made from some materials can be changed by squashing, bending, twisting and stretching.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and compare the suitability of a variety of everyday materials, including wood, metal, plastic, glass, brick/rock, and paper/cardboard for particular uses.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Rocks and Soils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Compare and group together different kinds of rocks on the basis of their simple, physical properties.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Relate the simple physical properties of some rocks to their formation (igneous or sedimentary).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in simple terms how fossils are formed when things that have lived are trapped within sedimentary rock.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Recognise that soils are made from rocks and organic matter.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States of Matter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Compare and group materials together, according to whether they are solids, liquids or gases.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Observe that some materials change state when they are heated or cooled, and measure the temperature at which this happens in degrees Celsius (°C), building on their teaching in mathematics.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Identify the part played by evaporation and condensation in the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water cycle and associate the rate of evaporation with temperature.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FF681A" w:rsidRPr="00625254" w:rsidTr="000C22B5">
        <w:trPr>
          <w:trHeight w:val="1140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Physics: Understand movement, forces and magnets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Compare how things move on different surfaces.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Notice that some forces need contact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between two objects, but magnetic forces can act at a distance.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Observe how magnets attract or repel each other and attract some materials and not others.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Compare and group together a variety of everyday materials on the basis of whether they are attracted to a magnet, and identify some magnetic materials.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magnets as having two poles.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Predict whether two magnets will attract or repel each other, depending on which poles are facing.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</w:p>
        </w:tc>
      </w:tr>
      <w:tr w:rsidR="00FF681A" w:rsidRPr="00625254" w:rsidTr="006D74AA">
        <w:trPr>
          <w:trHeight w:val="1140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Physics: Understand light and seeing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Recognise that they need light in order to see things and that dark is the absence of light.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Notice that light is reflected from surfaces.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Recognise that light from the sun can be dangerous and that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there are ways to protect their eyes.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 Recognise that shadows are formed when the light from a light source is blocked by a solid object.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Find patterns in the way that the size of shadows change.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FF681A" w:rsidRPr="00625254" w:rsidTr="000E2017">
        <w:trPr>
          <w:trHeight w:val="1140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Physics: Investigate sound and hearing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how sounds are made, associating some of them with something vibrating.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Recognise that vibrations from sounds travel through a medium to the ear.</w:t>
            </w:r>
          </w:p>
        </w:tc>
      </w:tr>
      <w:tr w:rsidR="00FF681A" w:rsidRPr="00625254" w:rsidTr="005763E9">
        <w:trPr>
          <w:trHeight w:val="1140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Physics: Understand electrical circuits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common appliances that run on electricity.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Construct a simple series electrical circuit, identifying and naming its basic parts, including cells, wires, bulbs, switches and buzzers.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Identify whether or not a lamp will light in a simple series circuit, based on whether or not </w:t>
            </w: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the lamp is part of a complete loop with a battery.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Recognise that a switch opens and closes a circuit and associate this with whether or not a lamp lights in a simple series circuit. 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Recognise some common conductors and insulators, and associate metals with being good conductors.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FF681A" w:rsidRPr="00625254" w:rsidTr="007246F5">
        <w:trPr>
          <w:trHeight w:val="1140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Physics: Understand the Earth’s movement in space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Observe changes across the four seasons.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Observe and describe weather associated with the seasons and how day length varies.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  <w:r w:rsidRPr="00625254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• Describe the movement of the Earth relative to the Sun in the solar system.</w:t>
            </w:r>
          </w:p>
          <w:p w:rsidR="00FF681A" w:rsidRPr="00625254" w:rsidRDefault="00FF681A" w:rsidP="00625254">
            <w:pPr>
              <w:spacing w:before="360" w:after="36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25254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• Describe the movement of the Moon relative to the Earth.</w:t>
            </w:r>
          </w:p>
        </w:tc>
      </w:tr>
    </w:tbl>
    <w:p w:rsidR="00FA7068" w:rsidRPr="00625254" w:rsidRDefault="002855D9" w:rsidP="00625254">
      <w:pPr>
        <w:shd w:val="clear" w:color="auto" w:fill="FFFFFF"/>
        <w:spacing w:before="360" w:after="36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25254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Note:</w:t>
      </w:r>
      <w:r w:rsidRPr="00625254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 </w:t>
      </w:r>
      <w:r w:rsidRPr="0062525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Items in italics are not statutory in the Science National Curriculum.</w:t>
      </w:r>
    </w:p>
    <w:sectPr w:rsidR="00FA7068" w:rsidRPr="00625254" w:rsidSect="00EE5A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E064B"/>
    <w:multiLevelType w:val="multilevel"/>
    <w:tmpl w:val="5594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8E67C4"/>
    <w:multiLevelType w:val="multilevel"/>
    <w:tmpl w:val="38F20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9C5DB5"/>
    <w:multiLevelType w:val="multilevel"/>
    <w:tmpl w:val="5ACE2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15441D"/>
    <w:multiLevelType w:val="multilevel"/>
    <w:tmpl w:val="86A27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C905B2"/>
    <w:multiLevelType w:val="multilevel"/>
    <w:tmpl w:val="662C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BA2463"/>
    <w:multiLevelType w:val="multilevel"/>
    <w:tmpl w:val="2A30B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7F6B85"/>
    <w:multiLevelType w:val="hybridMultilevel"/>
    <w:tmpl w:val="4D32FF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5D9"/>
    <w:rsid w:val="00062555"/>
    <w:rsid w:val="000D179D"/>
    <w:rsid w:val="0015082B"/>
    <w:rsid w:val="002855D9"/>
    <w:rsid w:val="00423744"/>
    <w:rsid w:val="004269BD"/>
    <w:rsid w:val="00502544"/>
    <w:rsid w:val="00625254"/>
    <w:rsid w:val="00EE5A9D"/>
    <w:rsid w:val="00FF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03B6B7-12FF-4978-92FA-30AAF288F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855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855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55D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855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8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855D9"/>
    <w:rPr>
      <w:b/>
      <w:bCs/>
    </w:rPr>
  </w:style>
  <w:style w:type="character" w:styleId="Emphasis">
    <w:name w:val="Emphasis"/>
    <w:basedOn w:val="DefaultParagraphFont"/>
    <w:uiPriority w:val="20"/>
    <w:qFormat/>
    <w:rsid w:val="002855D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855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F68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7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7F364-BD84-42DA-B8C2-7883F2D15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1755</Words>
  <Characters>10007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4</cp:revision>
  <dcterms:created xsi:type="dcterms:W3CDTF">2022-05-20T08:18:00Z</dcterms:created>
  <dcterms:modified xsi:type="dcterms:W3CDTF">2022-05-20T08:43:00Z</dcterms:modified>
</cp:coreProperties>
</file>